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265AD" w:rsidRPr="0013530C" w:rsidRDefault="003D4810" w:rsidP="001265AD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8"/>
          <w:szCs w:val="28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265AD" w:rsidRPr="0013530C">
        <w:rPr>
          <w:rFonts w:ascii="Tahoma" w:hAnsi="Tahoma" w:cs="Tahoma"/>
          <w:b/>
          <w:sz w:val="28"/>
          <w:szCs w:val="28"/>
        </w:rPr>
        <w:t>Budowa zjazdu z ulicy Jagiellońskiej.</w:t>
      </w:r>
    </w:p>
    <w:p w:rsidR="0056770B" w:rsidRDefault="0056770B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D179A8">
      <w:pPr>
        <w:ind w:left="709" w:hanging="709"/>
        <w:jc w:val="both"/>
        <w:rPr>
          <w:rFonts w:ascii="Tahoma" w:hAnsi="Tahoma" w:cs="Tahoma"/>
          <w:b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</w:t>
      </w:r>
      <w:r w:rsidR="001265AD">
        <w:rPr>
          <w:rFonts w:ascii="Tahoma" w:hAnsi="Tahoma" w:cs="Tahoma"/>
          <w:b/>
        </w:rPr>
        <w:t>,</w:t>
      </w:r>
    </w:p>
    <w:p w:rsidR="001265AD" w:rsidRPr="00377FC8" w:rsidRDefault="001265AD" w:rsidP="00D179A8">
      <w:p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       do wykonania robót budowlanych skierujemy osobę posiadającą uprawnienia budowlane do kierowania robotami budowlanymi w nieograniczonym zakresie.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A135A" w:rsidRPr="001265AD" w:rsidRDefault="00D514AE" w:rsidP="001265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77FC8" w:rsidRPr="001265AD" w:rsidRDefault="00623CF5" w:rsidP="001265AD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265AD" w:rsidRPr="00D422C1" w:rsidRDefault="001265AD" w:rsidP="001265AD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1265AD" w:rsidRPr="00887719" w:rsidRDefault="001265AD" w:rsidP="001265AD">
      <w:pPr>
        <w:adjustRightInd w:val="0"/>
        <w:rPr>
          <w:rFonts w:ascii="Tahoma" w:hAnsi="Tahoma" w:cs="Tahoma"/>
        </w:rPr>
      </w:pPr>
    </w:p>
    <w:p w:rsidR="001265AD" w:rsidRPr="00887719" w:rsidRDefault="001265AD" w:rsidP="001265AD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1265AD" w:rsidRPr="00887719" w:rsidTr="00095AFE">
        <w:tc>
          <w:tcPr>
            <w:tcW w:w="426" w:type="dxa"/>
          </w:tcPr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1265AD" w:rsidRPr="00887719" w:rsidRDefault="001265AD" w:rsidP="00095AF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65AD" w:rsidRPr="00887719" w:rsidTr="00095AFE">
        <w:tc>
          <w:tcPr>
            <w:tcW w:w="42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265AD" w:rsidRPr="00887719" w:rsidTr="00095AFE">
        <w:tc>
          <w:tcPr>
            <w:tcW w:w="42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265AD" w:rsidRPr="00887719" w:rsidTr="00095AFE">
        <w:tc>
          <w:tcPr>
            <w:tcW w:w="42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1265AD" w:rsidRPr="00887719" w:rsidRDefault="001265AD" w:rsidP="00095AF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1265AD" w:rsidRPr="00887719" w:rsidRDefault="001265AD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1265AD" w:rsidRPr="00377FC8" w:rsidRDefault="001265AD" w:rsidP="003479E8">
      <w:pPr>
        <w:ind w:left="3600"/>
        <w:rPr>
          <w:rFonts w:ascii="Tahoma" w:hAnsi="Tahoma" w:cs="Tahoma"/>
        </w:rPr>
      </w:pPr>
      <w:bookmarkStart w:id="2" w:name="_GoBack"/>
      <w:bookmarkEnd w:id="2"/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07" w:rsidRDefault="00510307">
      <w:r>
        <w:separator/>
      </w:r>
    </w:p>
  </w:endnote>
  <w:endnote w:type="continuationSeparator" w:id="0">
    <w:p w:rsidR="00510307" w:rsidRDefault="005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07" w:rsidRDefault="00510307">
      <w:r>
        <w:separator/>
      </w:r>
    </w:p>
  </w:footnote>
  <w:footnote w:type="continuationSeparator" w:id="0">
    <w:p w:rsidR="00510307" w:rsidRDefault="005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5A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307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1620-27A4-4273-82BD-09C935F8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4464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2019-04-05T09:29:00Z</dcterms:modified>
</cp:coreProperties>
</file>